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00" w:rsidRDefault="00A81357" w:rsidP="007919DA">
      <w:pPr>
        <w:pStyle w:val="Heading2"/>
        <w:jc w:val="both"/>
        <w:rPr>
          <w:color w:val="00B050"/>
          <w:sz w:val="52"/>
          <w:szCs w:val="52"/>
        </w:rPr>
      </w:pPr>
      <w:r>
        <w:rPr>
          <w:noProof/>
          <w:color w:val="00B050"/>
        </w:rPr>
        <w:drawing>
          <wp:inline distT="0" distB="0" distL="0" distR="0" wp14:anchorId="207BEC49" wp14:editId="4D247713">
            <wp:extent cx="2057400" cy="429768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B00" w:rsidRPr="0038472D" w:rsidRDefault="00E421F4" w:rsidP="00463B00">
      <w:pPr>
        <w:pStyle w:val="Heading2"/>
        <w:rPr>
          <w:b/>
          <w:color w:val="00B050"/>
          <w:sz w:val="40"/>
          <w:szCs w:val="40"/>
        </w:rPr>
      </w:pPr>
      <w:r w:rsidRPr="0038472D">
        <w:rPr>
          <w:b/>
          <w:color w:val="00B050"/>
          <w:sz w:val="40"/>
          <w:szCs w:val="40"/>
        </w:rPr>
        <w:t>Seasonal Open House</w:t>
      </w:r>
      <w:r w:rsidR="00463B00" w:rsidRPr="0038472D">
        <w:rPr>
          <w:b/>
          <w:color w:val="00B050"/>
          <w:sz w:val="40"/>
          <w:szCs w:val="40"/>
        </w:rPr>
        <w:t xml:space="preserve"> and </w:t>
      </w:r>
    </w:p>
    <w:p w:rsidR="00463B00" w:rsidRPr="0038472D" w:rsidRDefault="00463B00" w:rsidP="00463B00">
      <w:pPr>
        <w:pStyle w:val="Heading2"/>
        <w:rPr>
          <w:b/>
          <w:color w:val="00B050"/>
          <w:sz w:val="40"/>
          <w:szCs w:val="40"/>
        </w:rPr>
      </w:pPr>
      <w:r w:rsidRPr="0038472D">
        <w:rPr>
          <w:b/>
          <w:color w:val="00B050"/>
          <w:sz w:val="40"/>
          <w:szCs w:val="40"/>
        </w:rPr>
        <w:t>50</w:t>
      </w:r>
      <w:r w:rsidRPr="0038472D">
        <w:rPr>
          <w:b/>
          <w:color w:val="00B050"/>
          <w:sz w:val="40"/>
          <w:szCs w:val="40"/>
          <w:vertAlign w:val="superscript"/>
        </w:rPr>
        <w:t>th</w:t>
      </w:r>
      <w:r w:rsidRPr="0038472D">
        <w:rPr>
          <w:b/>
          <w:color w:val="00B050"/>
          <w:sz w:val="40"/>
          <w:szCs w:val="40"/>
        </w:rPr>
        <w:t xml:space="preserve"> Anniversary Celebration</w:t>
      </w:r>
    </w:p>
    <w:p w:rsidR="004F6109" w:rsidRPr="0038472D" w:rsidRDefault="00E421F4" w:rsidP="004F6109">
      <w:pPr>
        <w:pStyle w:val="Heading3"/>
        <w:rPr>
          <w:color w:val="00B050"/>
          <w:sz w:val="36"/>
          <w:szCs w:val="36"/>
        </w:rPr>
      </w:pPr>
      <w:r w:rsidRPr="0038472D">
        <w:rPr>
          <w:color w:val="00B050"/>
          <w:sz w:val="36"/>
          <w:szCs w:val="36"/>
        </w:rPr>
        <w:t xml:space="preserve">Come join us for </w:t>
      </w:r>
      <w:r w:rsidR="004F6109" w:rsidRPr="0038472D">
        <w:rPr>
          <w:color w:val="00B050"/>
          <w:sz w:val="36"/>
          <w:szCs w:val="36"/>
        </w:rPr>
        <w:t xml:space="preserve">great food, </w:t>
      </w:r>
      <w:r w:rsidRPr="0038472D">
        <w:rPr>
          <w:color w:val="00B050"/>
          <w:sz w:val="36"/>
          <w:szCs w:val="36"/>
        </w:rPr>
        <w:t xml:space="preserve">good friends </w:t>
      </w:r>
      <w:r w:rsidR="004F6109" w:rsidRPr="0038472D">
        <w:rPr>
          <w:color w:val="00B050"/>
          <w:sz w:val="36"/>
          <w:szCs w:val="36"/>
        </w:rPr>
        <w:t xml:space="preserve">and holiday </w:t>
      </w:r>
      <w:bookmarkStart w:id="0" w:name="_GoBack"/>
      <w:bookmarkEnd w:id="0"/>
      <w:r w:rsidR="004F6109" w:rsidRPr="0038472D">
        <w:rPr>
          <w:color w:val="00B050"/>
          <w:sz w:val="36"/>
          <w:szCs w:val="36"/>
        </w:rPr>
        <w:t>cheer!</w:t>
      </w:r>
    </w:p>
    <w:p w:rsidR="004F6109" w:rsidRPr="005E5181" w:rsidRDefault="00427E00" w:rsidP="00AC60A8">
      <w:pPr>
        <w:pStyle w:val="Date"/>
        <w:rPr>
          <w:color w:val="00B050"/>
        </w:rPr>
      </w:pPr>
      <w:r>
        <w:rPr>
          <w:color w:val="00B050"/>
        </w:rPr>
        <w:t xml:space="preserve">December 8, 2016 </w:t>
      </w:r>
      <w:r w:rsidR="004F6109" w:rsidRPr="005E5181">
        <w:rPr>
          <w:color w:val="00B050"/>
        </w:rPr>
        <w:t xml:space="preserve">at </w:t>
      </w:r>
      <w:r w:rsidR="00E421F4" w:rsidRPr="005E5181">
        <w:rPr>
          <w:color w:val="00B050"/>
        </w:rPr>
        <w:t xml:space="preserve">4:30 to 8:00 pm </w:t>
      </w:r>
    </w:p>
    <w:p w:rsidR="00033342" w:rsidRPr="005E5181" w:rsidRDefault="004F6109" w:rsidP="00AC60A8">
      <w:pPr>
        <w:pStyle w:val="Names"/>
        <w:rPr>
          <w:color w:val="00B050"/>
        </w:rPr>
      </w:pPr>
      <w:r w:rsidRPr="005E5181">
        <w:rPr>
          <w:noProof/>
          <w:color w:val="00B050"/>
        </w:rPr>
        <w:drawing>
          <wp:anchor distT="0" distB="0" distL="114300" distR="114300" simplePos="0" relativeHeight="251659776" behindDoc="1" locked="0" layoutInCell="0" allowOverlap="1" wp14:anchorId="0AF8E37B" wp14:editId="093B956B">
            <wp:simplePos x="0" y="0"/>
            <wp:positionH relativeFrom="page">
              <wp:align>center</wp:align>
            </wp:positionH>
            <wp:positionV relativeFrom="page">
              <wp:posOffset>2889250</wp:posOffset>
            </wp:positionV>
            <wp:extent cx="6019800" cy="6315075"/>
            <wp:effectExtent l="19050" t="0" r="0" b="0"/>
            <wp:wrapNone/>
            <wp:docPr id="3" name="Picture 1" descr="Corner art with reindeer bird and b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ner art with reindeer bird and bel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21F4" w:rsidRPr="005E5181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DDFD208" wp14:editId="1E896489">
                <wp:simplePos x="0" y="0"/>
                <wp:positionH relativeFrom="page">
                  <wp:align>center</wp:align>
                </wp:positionH>
                <wp:positionV relativeFrom="page">
                  <wp:posOffset>681990</wp:posOffset>
                </wp:positionV>
                <wp:extent cx="5539105" cy="8288020"/>
                <wp:effectExtent l="9525" t="11430" r="13970" b="15875"/>
                <wp:wrapNone/>
                <wp:docPr id="2" name="AutoShape 9" descr="Description: 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9105" cy="8288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10">
                          <a:fgClr>
                            <a:schemeClr val="accent2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10D7D8" id="AutoShape 9" o:spid="_x0000_s1026" alt="Description: 10%" style="position:absolute;margin-left:0;margin-top:53.7pt;width:436.15pt;height:652.6pt;z-index:-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" o:allowincell="f" fillcolor="#da1f28 [3205]" strokecolor="#da1f28 [3205]" strokeweight="1.5pt">
                <v:fill r:id="rId7" o:title="" type="pattern"/>
                <w10:wrap anchorx="page" anchory="page"/>
              </v:roundrect>
            </w:pict>
          </mc:Fallback>
        </mc:AlternateContent>
      </w:r>
      <w:r w:rsidR="00A81357" w:rsidRPr="005E5181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C879E9C" wp14:editId="79DCCD51">
                <wp:simplePos x="0" y="0"/>
                <wp:positionH relativeFrom="page">
                  <wp:align>center</wp:align>
                </wp:positionH>
                <wp:positionV relativeFrom="page">
                  <wp:posOffset>836295</wp:posOffset>
                </wp:positionV>
                <wp:extent cx="5213985" cy="7957185"/>
                <wp:effectExtent l="19050" t="24765" r="24765" b="19050"/>
                <wp:wrapNone/>
                <wp:docPr id="1" name="AutoShape 6" descr="Description: Light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985" cy="795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ltVert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AFA1A" id="AutoShape 6" o:spid="_x0000_s1026" alt="Description: Light vertical" style="position:absolute;margin-left:0;margin-top:65.85pt;width:410.55pt;height:626.55pt;z-index:-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" o:allowincell="f" fillcolor="#d2edf4 [660]" strokecolor="#d2edf4 [660]" strokeweight="3pt">
                <v:fill r:id="rId8" o:title="" type="pattern"/>
                <w10:wrap anchorx="page" anchory="page"/>
              </v:roundrect>
            </w:pict>
          </mc:Fallback>
        </mc:AlternateContent>
      </w:r>
      <w:r w:rsidR="00E421F4" w:rsidRPr="005E5181">
        <w:rPr>
          <w:color w:val="00B050"/>
        </w:rPr>
        <w:t>PSAC Saskatoon Regional Office</w:t>
      </w:r>
    </w:p>
    <w:p w:rsidR="00E421F4" w:rsidRPr="005E5181" w:rsidRDefault="00E421F4" w:rsidP="00AC60A8">
      <w:pPr>
        <w:pStyle w:val="Names"/>
        <w:rPr>
          <w:color w:val="00B050"/>
        </w:rPr>
      </w:pPr>
      <w:r w:rsidRPr="005E5181">
        <w:rPr>
          <w:color w:val="00B050"/>
        </w:rPr>
        <w:t>5-511 1</w:t>
      </w:r>
      <w:r w:rsidRPr="005E5181">
        <w:rPr>
          <w:color w:val="00B050"/>
          <w:vertAlign w:val="superscript"/>
        </w:rPr>
        <w:t>st</w:t>
      </w:r>
      <w:r w:rsidRPr="005E5181">
        <w:rPr>
          <w:color w:val="00B050"/>
        </w:rPr>
        <w:t xml:space="preserve"> Avenue North, Saskatoon SK S7K 1X5</w:t>
      </w:r>
    </w:p>
    <w:p w:rsidR="00E421F4" w:rsidRPr="005E5181" w:rsidRDefault="00E421F4" w:rsidP="00AC60A8">
      <w:pPr>
        <w:pStyle w:val="Names"/>
        <w:rPr>
          <w:color w:val="00B050"/>
        </w:rPr>
      </w:pPr>
    </w:p>
    <w:p w:rsidR="00E421F4" w:rsidRPr="005E5181" w:rsidRDefault="00E421F4" w:rsidP="00AC60A8">
      <w:pPr>
        <w:pStyle w:val="Names"/>
        <w:rPr>
          <w:color w:val="00B050"/>
        </w:rPr>
      </w:pPr>
      <w:r w:rsidRPr="005E5181">
        <w:rPr>
          <w:color w:val="00B050"/>
        </w:rPr>
        <w:t xml:space="preserve">Hosted by the Area Council and Women’s </w:t>
      </w:r>
    </w:p>
    <w:p w:rsidR="00E421F4" w:rsidRPr="005E5181" w:rsidRDefault="00E421F4" w:rsidP="00AC60A8">
      <w:pPr>
        <w:pStyle w:val="Names"/>
        <w:rPr>
          <w:color w:val="00B050"/>
        </w:rPr>
      </w:pPr>
      <w:r w:rsidRPr="005E5181">
        <w:rPr>
          <w:color w:val="00B050"/>
        </w:rPr>
        <w:t>Committees</w:t>
      </w:r>
    </w:p>
    <w:p w:rsidR="005E5181" w:rsidRPr="005E5181" w:rsidRDefault="005E5181" w:rsidP="00AC60A8">
      <w:pPr>
        <w:pStyle w:val="Names"/>
        <w:rPr>
          <w:color w:val="00B050"/>
        </w:rPr>
      </w:pPr>
    </w:p>
    <w:p w:rsidR="005E5181" w:rsidRPr="005E5181" w:rsidRDefault="005E5181" w:rsidP="00AC60A8">
      <w:pPr>
        <w:pStyle w:val="Names"/>
        <w:rPr>
          <w:color w:val="00B050"/>
        </w:rPr>
      </w:pPr>
      <w:r w:rsidRPr="005E5181">
        <w:rPr>
          <w:color w:val="00B050"/>
        </w:rPr>
        <w:t>Please bring a non-perishable food item for</w:t>
      </w:r>
    </w:p>
    <w:p w:rsidR="005E5181" w:rsidRDefault="005E5181" w:rsidP="00AC60A8">
      <w:pPr>
        <w:pStyle w:val="Names"/>
        <w:rPr>
          <w:color w:val="00B050"/>
        </w:rPr>
      </w:pPr>
      <w:r w:rsidRPr="005E5181">
        <w:rPr>
          <w:color w:val="00B050"/>
        </w:rPr>
        <w:t>Donation to the Saskatoon Food Bank</w:t>
      </w:r>
    </w:p>
    <w:p w:rsidR="00463B00" w:rsidRDefault="00463B00" w:rsidP="00AC60A8">
      <w:pPr>
        <w:pStyle w:val="Names"/>
        <w:rPr>
          <w:color w:val="00B050"/>
        </w:rPr>
      </w:pPr>
    </w:p>
    <w:p w:rsidR="00463B00" w:rsidRDefault="00463B00" w:rsidP="00463B00">
      <w:pPr>
        <w:pStyle w:val="Names"/>
        <w:rPr>
          <w:color w:val="00B050"/>
        </w:rPr>
      </w:pPr>
      <w:r>
        <w:rPr>
          <w:noProof/>
        </w:rPr>
        <w:drawing>
          <wp:inline distT="0" distB="0" distL="0" distR="0" wp14:anchorId="332D89D4" wp14:editId="750D6619">
            <wp:extent cx="1280160" cy="1028700"/>
            <wp:effectExtent l="0" t="0" r="0" b="0"/>
            <wp:docPr id="7" name="Picture 7" descr="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5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00" w:rsidRDefault="00463B00" w:rsidP="00AC60A8">
      <w:pPr>
        <w:pStyle w:val="Names"/>
        <w:rPr>
          <w:color w:val="00B050"/>
        </w:rPr>
      </w:pPr>
    </w:p>
    <w:p w:rsidR="00463B00" w:rsidRDefault="00463B00" w:rsidP="00AC60A8">
      <w:pPr>
        <w:pStyle w:val="Names"/>
        <w:rPr>
          <w:color w:val="00B050"/>
        </w:rPr>
      </w:pPr>
    </w:p>
    <w:p w:rsidR="00463B00" w:rsidRPr="005E5181" w:rsidRDefault="00463B00" w:rsidP="00AC60A8">
      <w:pPr>
        <w:pStyle w:val="Names"/>
        <w:rPr>
          <w:color w:val="00B050"/>
        </w:rPr>
      </w:pPr>
    </w:p>
    <w:p w:rsidR="00E421F4" w:rsidRPr="00335A1E" w:rsidRDefault="00E421F4" w:rsidP="00AC60A8">
      <w:pPr>
        <w:pStyle w:val="Names"/>
      </w:pPr>
    </w:p>
    <w:sectPr w:rsidR="00E421F4" w:rsidRPr="00335A1E" w:rsidSect="004F6109">
      <w:pgSz w:w="12240" w:h="15840"/>
      <w:pgMar w:top="2736" w:right="2664" w:bottom="864" w:left="3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F4"/>
    <w:rsid w:val="00033342"/>
    <w:rsid w:val="00053BB6"/>
    <w:rsid w:val="0038472D"/>
    <w:rsid w:val="00427E00"/>
    <w:rsid w:val="00463B00"/>
    <w:rsid w:val="004F6109"/>
    <w:rsid w:val="005E5181"/>
    <w:rsid w:val="007919DA"/>
    <w:rsid w:val="007B0333"/>
    <w:rsid w:val="00A81357"/>
    <w:rsid w:val="00AA5455"/>
    <w:rsid w:val="00AC60A8"/>
    <w:rsid w:val="00B874D3"/>
    <w:rsid w:val="00C062D2"/>
    <w:rsid w:val="00E4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b319,#ccebe6,#57a8c7,#f74717"/>
    </o:shapedefaults>
    <o:shapelayout v:ext="edit">
      <o:idmap v:ext="edit" data="1"/>
    </o:shapelayout>
  </w:shapeDefaults>
  <w:decimalSymbol w:val="."/>
  <w:listSeparator w:val=","/>
  <w14:docId w14:val="52106D25"/>
  <w15:docId w15:val="{91CFC789-F011-4241-A1F2-833EFB47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0A8"/>
    <w:rPr>
      <w:rFonts w:asciiTheme="minorHAnsi" w:hAnsiTheme="minorHAnsi"/>
      <w:color w:val="DA1F28" w:themeColor="accent2"/>
      <w:sz w:val="24"/>
      <w:szCs w:val="24"/>
    </w:rPr>
  </w:style>
  <w:style w:type="paragraph" w:styleId="Heading1">
    <w:name w:val="heading 1"/>
    <w:basedOn w:val="Normal"/>
    <w:next w:val="Normal"/>
    <w:qFormat/>
    <w:rsid w:val="004F6109"/>
    <w:pPr>
      <w:ind w:left="-1080"/>
      <w:outlineLvl w:val="0"/>
    </w:pPr>
    <w:rPr>
      <w:rFonts w:asciiTheme="majorHAnsi" w:hAnsiTheme="majorHAnsi"/>
      <w:b/>
      <w:spacing w:val="-60"/>
      <w:sz w:val="144"/>
      <w:szCs w:val="144"/>
    </w:rPr>
  </w:style>
  <w:style w:type="paragraph" w:styleId="Heading2">
    <w:name w:val="heading 2"/>
    <w:basedOn w:val="Normal"/>
    <w:next w:val="Normal"/>
    <w:link w:val="Heading2Char"/>
    <w:qFormat/>
    <w:rsid w:val="00AC60A8"/>
    <w:pPr>
      <w:spacing w:after="600" w:line="920" w:lineRule="exact"/>
      <w:contextualSpacing/>
      <w:outlineLvl w:val="1"/>
    </w:pPr>
    <w:rPr>
      <w:rFonts w:asciiTheme="majorHAnsi" w:hAnsiTheme="majorHAnsi"/>
      <w:i/>
      <w:sz w:val="96"/>
      <w:szCs w:val="96"/>
    </w:rPr>
  </w:style>
  <w:style w:type="paragraph" w:styleId="Heading3">
    <w:name w:val="heading 3"/>
    <w:basedOn w:val="Normal"/>
    <w:next w:val="Normal"/>
    <w:unhideWhenUsed/>
    <w:qFormat/>
    <w:rsid w:val="00AC60A8"/>
    <w:pPr>
      <w:spacing w:after="600"/>
      <w:contextualSpacing/>
      <w:outlineLvl w:val="2"/>
    </w:pPr>
    <w:rPr>
      <w:sz w:val="4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B874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C60A8"/>
    <w:rPr>
      <w:rFonts w:asciiTheme="majorHAnsi" w:hAnsiTheme="majorHAnsi"/>
      <w:i/>
      <w:color w:val="DA1F28" w:themeColor="accent2"/>
      <w:sz w:val="96"/>
      <w:szCs w:val="96"/>
    </w:rPr>
  </w:style>
  <w:style w:type="character" w:styleId="PlaceholderText">
    <w:name w:val="Placeholder Text"/>
    <w:basedOn w:val="DefaultParagraphFont"/>
    <w:uiPriority w:val="99"/>
    <w:semiHidden/>
    <w:rsid w:val="00AC60A8"/>
    <w:rPr>
      <w:color w:val="808080"/>
    </w:rPr>
  </w:style>
  <w:style w:type="paragraph" w:customStyle="1" w:styleId="Names">
    <w:name w:val="Names"/>
    <w:basedOn w:val="Normal"/>
    <w:qFormat/>
    <w:rsid w:val="00B874D3"/>
    <w:rPr>
      <w:i/>
    </w:rPr>
  </w:style>
  <w:style w:type="paragraph" w:styleId="Date">
    <w:name w:val="Date"/>
    <w:basedOn w:val="Normal"/>
    <w:next w:val="Normal"/>
    <w:link w:val="DateChar"/>
    <w:qFormat/>
    <w:rsid w:val="00AC60A8"/>
    <w:pPr>
      <w:spacing w:after="400"/>
    </w:pPr>
    <w:rPr>
      <w:b/>
    </w:rPr>
  </w:style>
  <w:style w:type="character" w:customStyle="1" w:styleId="DateChar">
    <w:name w:val="Date Char"/>
    <w:basedOn w:val="DefaultParagraphFont"/>
    <w:link w:val="Date"/>
    <w:rsid w:val="00AC60A8"/>
    <w:rPr>
      <w:rFonts w:asciiTheme="minorHAnsi" w:hAnsiTheme="minorHAnsi"/>
      <w:b/>
      <w:color w:val="DA1F28" w:themeColor="accen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ohnson\AppData\Roaming\Microsoft\Templates\Holiday%20party%20invitation.dotx" TargetMode="Externa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49D7940-68EA-403F-9576-39395A22AC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 party invitation</Template>
  <TotalTime>66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party invitation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party invitation</dc:title>
  <dc:creator>Nancy Johnson</dc:creator>
  <cp:keywords/>
  <cp:lastModifiedBy>Nancy Johnson</cp:lastModifiedBy>
  <cp:revision>3</cp:revision>
  <cp:lastPrinted>2016-11-18T18:53:00Z</cp:lastPrinted>
  <dcterms:created xsi:type="dcterms:W3CDTF">2016-11-22T14:57:00Z</dcterms:created>
  <dcterms:modified xsi:type="dcterms:W3CDTF">2016-11-22T16:04:00Z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TC010129081033</vt:lpwstr>
  </property>
</Properties>
</file>